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EF2E" w14:textId="30596545" w:rsidR="008D351D" w:rsidRDefault="008D351D" w:rsidP="00B2249F">
      <w:pPr>
        <w:spacing w:after="0" w:line="240" w:lineRule="auto"/>
        <w:jc w:val="center"/>
        <w:rPr>
          <w:b/>
        </w:rPr>
      </w:pPr>
    </w:p>
    <w:p w14:paraId="191807C9" w14:textId="511590C5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7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BA5DCC">
        <w:rPr>
          <w:rFonts w:ascii="Times New Roman" w:hAnsi="Times New Roman" w:cs="Times New Roman"/>
          <w:b/>
          <w:sz w:val="24"/>
          <w:szCs w:val="24"/>
        </w:rPr>
        <w:t>B</w:t>
      </w:r>
      <w:r w:rsidRPr="00530074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1A768B">
        <w:rPr>
          <w:rFonts w:ascii="Times New Roman" w:hAnsi="Times New Roman" w:cs="Times New Roman"/>
          <w:b/>
          <w:sz w:val="24"/>
          <w:szCs w:val="24"/>
        </w:rPr>
        <w:t>MONITORIA</w:t>
      </w:r>
    </w:p>
    <w:p w14:paraId="26383B4D" w14:textId="77777777" w:rsidR="00E96183" w:rsidRDefault="00E9618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65A55" w14:textId="77777777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743" w:tblpY="-159"/>
        <w:tblW w:w="10615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2F74A3" w:rsidRPr="00CA6B98" w14:paraId="54E0568C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2BA4305E" w14:textId="0F078B46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6183" w:rsidRPr="00CA6B98" w14:paraId="6E223ED0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7804E06A" w14:textId="077AA968" w:rsidR="00E96183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2F74A3" w:rsidRPr="00CA6B98" w14:paraId="6C6B0D97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3D6525E1" w14:textId="2DCAFA31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2F74A3" w:rsidRPr="00CA6B98" w14:paraId="199BA515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61F5466D" w14:textId="77777777" w:rsidR="002F74A3" w:rsidRPr="00CA6B98" w:rsidRDefault="002F74A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(S):</w:t>
            </w:r>
          </w:p>
        </w:tc>
      </w:tr>
    </w:tbl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34BA602" w14:textId="77777777" w:rsidTr="006D0771">
        <w:trPr>
          <w:trHeight w:val="1109"/>
        </w:trPr>
        <w:tc>
          <w:tcPr>
            <w:tcW w:w="5000" w:type="pct"/>
          </w:tcPr>
          <w:p w14:paraId="0B7C9A16" w14:textId="1F721B8D" w:rsidR="006D0771" w:rsidRPr="001A768B" w:rsidRDefault="001A768B" w:rsidP="001A768B">
            <w:pPr>
              <w:rPr>
                <w:rFonts w:ascii="Times New Roman" w:hAnsi="Times New Roman" w:cs="Times New Roman"/>
                <w:b/>
              </w:rPr>
            </w:pPr>
            <w:r w:rsidRPr="001A768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768B">
              <w:rPr>
                <w:rFonts w:ascii="Times New Roman" w:hAnsi="Times New Roman" w:cs="Times New Roman"/>
                <w:b/>
              </w:rPr>
              <w:t xml:space="preserve">DISCIPLINA  </w:t>
            </w:r>
          </w:p>
          <w:p w14:paraId="35368E0F" w14:textId="39A3E6E7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 xml:space="preserve">Apontar </w:t>
            </w:r>
            <w:r>
              <w:rPr>
                <w:rFonts w:ascii="Times New Roman" w:hAnsi="Times New Roman" w:cs="Times New Roman"/>
                <w:i/>
              </w:rPr>
              <w:t>a qual disciplina a Monitoria está vinculada.</w:t>
            </w:r>
          </w:p>
          <w:p w14:paraId="3716085D" w14:textId="7EF690A4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Texto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 justificado, espaço simples, letra Arial ou Times New Roman tamanho 12</w:t>
            </w:r>
            <w:r w:rsidR="006D0771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682C8CD7" w14:textId="77777777" w:rsidR="002F74A3" w:rsidRDefault="002F74A3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5B663A1" w14:textId="77777777" w:rsidTr="00B778BE">
        <w:trPr>
          <w:trHeight w:val="1109"/>
        </w:trPr>
        <w:tc>
          <w:tcPr>
            <w:tcW w:w="5000" w:type="pct"/>
          </w:tcPr>
          <w:p w14:paraId="7B5F4090" w14:textId="1359F835" w:rsidR="001A768B" w:rsidRPr="00EE5773" w:rsidRDefault="00D47E5E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OBJETIVOS</w:t>
            </w:r>
            <w:r w:rsidR="001A768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A768B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03CD3B2" w14:textId="77777777" w:rsidR="001A768B" w:rsidRDefault="001A768B" w:rsidP="001A76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>
              <w:rPr>
                <w:rFonts w:ascii="Times New Roman" w:hAnsi="Times New Roman" w:cs="Times New Roman"/>
                <w:i/>
              </w:rPr>
              <w:t>projeto.</w:t>
            </w:r>
          </w:p>
          <w:p w14:paraId="0891FF0D" w14:textId="77777777" w:rsidR="001A768B" w:rsidRPr="00EE5773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63F24FB7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1E90FF2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6354C21" w14:textId="2BAA3658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211908EF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D47E5E" w:rsidRPr="006A2957" w14:paraId="3DBEAC13" w14:textId="77777777" w:rsidTr="00D47E5E">
        <w:trPr>
          <w:trHeight w:val="1109"/>
        </w:trPr>
        <w:tc>
          <w:tcPr>
            <w:tcW w:w="5000" w:type="pct"/>
          </w:tcPr>
          <w:p w14:paraId="654E2B43" w14:textId="782407A0" w:rsidR="001A768B" w:rsidRPr="006D0771" w:rsidRDefault="001A768B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6D0771">
              <w:rPr>
                <w:rFonts w:ascii="Times New Roman" w:hAnsi="Times New Roman" w:cs="Times New Roman"/>
                <w:b/>
              </w:rPr>
              <w:t xml:space="preserve">RELEVÂNCIA </w:t>
            </w:r>
            <w:r>
              <w:rPr>
                <w:rFonts w:ascii="Times New Roman" w:hAnsi="Times New Roman" w:cs="Times New Roman"/>
                <w:b/>
              </w:rPr>
              <w:t xml:space="preserve">ESTRATÉGICA </w:t>
            </w:r>
            <w:r w:rsidRPr="006D0771">
              <w:rPr>
                <w:rFonts w:ascii="Times New Roman" w:hAnsi="Times New Roman" w:cs="Times New Roman"/>
              </w:rPr>
              <w:t xml:space="preserve">– </w:t>
            </w:r>
            <w:r w:rsidRPr="006D0771">
              <w:rPr>
                <w:rFonts w:ascii="Times New Roman" w:hAnsi="Times New Roman" w:cs="Times New Roman"/>
                <w:i/>
              </w:rPr>
              <w:t>até 1000 caracteres com espaço</w:t>
            </w:r>
          </w:p>
          <w:p w14:paraId="02DE9BC2" w14:textId="55F378DD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 xml:space="preserve">Justificar a proposta </w:t>
            </w:r>
            <w:r w:rsidRPr="001A768B">
              <w:rPr>
                <w:rFonts w:ascii="Times New Roman" w:hAnsi="Times New Roman" w:cs="Times New Roman"/>
                <w:i/>
              </w:rPr>
              <w:t xml:space="preserve">da </w:t>
            </w:r>
            <w:r w:rsidRPr="001A768B">
              <w:rPr>
                <w:rFonts w:ascii="Times New Roman" w:hAnsi="Times New Roman" w:cs="Times New Roman"/>
                <w:i/>
              </w:rPr>
              <w:t>Relevância Estratégica da Disciplina no Curso</w:t>
            </w:r>
            <w:r w:rsidR="002B449C">
              <w:rPr>
                <w:rFonts w:ascii="Times New Roman" w:hAnsi="Times New Roman" w:cs="Times New Roman"/>
                <w:i/>
              </w:rPr>
              <w:t>, com embasamento teórico.</w:t>
            </w:r>
          </w:p>
          <w:p w14:paraId="6E834A1A" w14:textId="5F131D7D" w:rsidR="00D47E5E" w:rsidRPr="001A768B" w:rsidRDefault="001A768B" w:rsidP="0047385F">
            <w:pPr>
              <w:rPr>
                <w:rFonts w:ascii="Times New Roman" w:hAnsi="Times New Roman" w:cs="Times New Roman"/>
                <w:b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D0771" w:rsidRPr="006A2957" w14:paraId="47BEF4A0" w14:textId="77777777" w:rsidTr="006D0771">
        <w:trPr>
          <w:trHeight w:val="486"/>
        </w:trPr>
        <w:tc>
          <w:tcPr>
            <w:tcW w:w="5000" w:type="pct"/>
          </w:tcPr>
          <w:p w14:paraId="56DC2CA4" w14:textId="50F551DB" w:rsidR="006D0771" w:rsidRPr="006D0771" w:rsidRDefault="00BD46C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PLANO DE ATUAÇÃO</w:t>
            </w:r>
            <w:r w:rsidR="001A768B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6D0771">
              <w:rPr>
                <w:rFonts w:ascii="Times New Roman" w:hAnsi="Times New Roman" w:cs="Times New Roman"/>
              </w:rPr>
              <w:t xml:space="preserve">– 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57A98451" w14:textId="3B3A64AE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Descrever as atividades do pr</w:t>
            </w:r>
            <w:r w:rsidR="002B449C">
              <w:rPr>
                <w:rFonts w:ascii="Times New Roman" w:hAnsi="Times New Roman" w:cs="Times New Roman"/>
                <w:i/>
              </w:rPr>
              <w:t xml:space="preserve">ojeto a serem desenvolvidas pelo professor </w:t>
            </w:r>
            <w:r w:rsidRPr="006D0771">
              <w:rPr>
                <w:rFonts w:ascii="Times New Roman" w:hAnsi="Times New Roman" w:cs="Times New Roman"/>
                <w:i/>
              </w:rPr>
              <w:t xml:space="preserve">e </w:t>
            </w:r>
            <w:r w:rsidR="001A768B">
              <w:rPr>
                <w:rFonts w:ascii="Times New Roman" w:hAnsi="Times New Roman" w:cs="Times New Roman"/>
                <w:i/>
              </w:rPr>
              <w:t xml:space="preserve">monitores </w:t>
            </w:r>
            <w:r w:rsidRPr="006D0771">
              <w:rPr>
                <w:rFonts w:ascii="Times New Roman" w:hAnsi="Times New Roman" w:cs="Times New Roman"/>
                <w:i/>
              </w:rPr>
              <w:t>e marcar com X o mês da execução da atividade. Justificar a realização de cada atividade</w:t>
            </w:r>
            <w:r w:rsidR="001A768B">
              <w:rPr>
                <w:rFonts w:ascii="Times New Roman" w:hAnsi="Times New Roman" w:cs="Times New Roman"/>
                <w:i/>
              </w:rPr>
              <w:t>.</w:t>
            </w:r>
          </w:p>
          <w:p w14:paraId="1D45F11E" w14:textId="291188D2" w:rsidR="006D0771" w:rsidRPr="006D0771" w:rsidRDefault="001A768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Organizar em subseções.</w:t>
            </w:r>
          </w:p>
          <w:p w14:paraId="117B7187" w14:textId="3B3C1187" w:rsidR="006D0771" w:rsidRPr="006A2957" w:rsidRDefault="006D0771" w:rsidP="001A768B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03BB7AE4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106"/>
        <w:gridCol w:w="1104"/>
        <w:gridCol w:w="1106"/>
        <w:gridCol w:w="1104"/>
        <w:gridCol w:w="1100"/>
      </w:tblGrid>
      <w:tr w:rsidR="006D0771" w:rsidRPr="006A2957" w14:paraId="7C3995AA" w14:textId="77777777" w:rsidTr="00DD18D7">
        <w:tc>
          <w:tcPr>
            <w:tcW w:w="2335" w:type="pct"/>
          </w:tcPr>
          <w:p w14:paraId="4A662B5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lastRenderedPageBreak/>
              <w:t>Atividades:</w:t>
            </w:r>
          </w:p>
        </w:tc>
        <w:tc>
          <w:tcPr>
            <w:tcW w:w="534" w:type="pct"/>
          </w:tcPr>
          <w:p w14:paraId="4C9A3A8B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33" w:type="pct"/>
          </w:tcPr>
          <w:p w14:paraId="53C4C355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34" w:type="pct"/>
          </w:tcPr>
          <w:p w14:paraId="3E866FBE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33" w:type="pct"/>
          </w:tcPr>
          <w:p w14:paraId="46799A06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32" w:type="pct"/>
          </w:tcPr>
          <w:p w14:paraId="4216B564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6D0771" w:rsidRPr="006A2957" w14:paraId="7C62DC48" w14:textId="77777777" w:rsidTr="00DD18D7">
        <w:tc>
          <w:tcPr>
            <w:tcW w:w="2335" w:type="pct"/>
          </w:tcPr>
          <w:p w14:paraId="482FA0E1" w14:textId="6ED805A3" w:rsidR="006D0771" w:rsidRPr="006A2957" w:rsidRDefault="002B449C" w:rsidP="00B778B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Organização do cronograma de atividades</w:t>
            </w:r>
          </w:p>
        </w:tc>
        <w:tc>
          <w:tcPr>
            <w:tcW w:w="534" w:type="pct"/>
          </w:tcPr>
          <w:p w14:paraId="663BB6F8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BE74321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1207063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285E217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53F671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1E819B9" w14:textId="77777777" w:rsidTr="00DD18D7">
        <w:tc>
          <w:tcPr>
            <w:tcW w:w="2335" w:type="pct"/>
          </w:tcPr>
          <w:p w14:paraId="77A9AAD1" w14:textId="545B8A1A" w:rsidR="006D0771" w:rsidRPr="00A31711" w:rsidRDefault="002B449C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Aulas Práticas no laboratório</w:t>
            </w:r>
          </w:p>
        </w:tc>
        <w:tc>
          <w:tcPr>
            <w:tcW w:w="534" w:type="pct"/>
          </w:tcPr>
          <w:p w14:paraId="430B0D16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A01D3E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34" w:type="pct"/>
          </w:tcPr>
          <w:p w14:paraId="532AB5EE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8925F14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12564029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F19A6D1" w14:textId="77777777" w:rsidTr="00DD18D7">
        <w:tc>
          <w:tcPr>
            <w:tcW w:w="2335" w:type="pct"/>
          </w:tcPr>
          <w:p w14:paraId="102F83D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09E2448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86A91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B4D91E6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9E2FD4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41B1C4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063688DD" w14:textId="77777777" w:rsidTr="00DD18D7">
        <w:tc>
          <w:tcPr>
            <w:tcW w:w="2335" w:type="pct"/>
          </w:tcPr>
          <w:p w14:paraId="36216888" w14:textId="038E1574" w:rsidR="006D0771" w:rsidRPr="006A2957" w:rsidRDefault="002B449C" w:rsidP="002B4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3AB4039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6FBB8EA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21F1ADC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FA514D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B1D82F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3DC55A3" w14:textId="77777777" w:rsidTr="00DD18D7">
        <w:tc>
          <w:tcPr>
            <w:tcW w:w="2335" w:type="pct"/>
          </w:tcPr>
          <w:p w14:paraId="752D4A2B" w14:textId="77777777" w:rsidR="006D0771" w:rsidRPr="00535A72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>Produção</w:t>
            </w:r>
            <w:r>
              <w:rPr>
                <w:rFonts w:ascii="Times New Roman" w:hAnsi="Times New Roman" w:cs="Times New Roman"/>
                <w:i/>
              </w:rPr>
              <w:t xml:space="preserve"> do relatório final da IC</w:t>
            </w:r>
          </w:p>
        </w:tc>
        <w:tc>
          <w:tcPr>
            <w:tcW w:w="534" w:type="pct"/>
          </w:tcPr>
          <w:p w14:paraId="6583433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7B574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73430B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83C939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6F72F3F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</w:tr>
    </w:tbl>
    <w:p w14:paraId="06CE0837" w14:textId="77777777" w:rsidR="006D0771" w:rsidRDefault="006D0771" w:rsidP="002F74A3">
      <w:pPr>
        <w:spacing w:after="0" w:line="240" w:lineRule="auto"/>
      </w:pPr>
    </w:p>
    <w:p w14:paraId="046DE81E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24940359" w14:textId="77777777" w:rsidTr="006D0771">
        <w:trPr>
          <w:trHeight w:val="1337"/>
        </w:trPr>
        <w:tc>
          <w:tcPr>
            <w:tcW w:w="5000" w:type="pct"/>
          </w:tcPr>
          <w:p w14:paraId="076E7C1B" w14:textId="77777777" w:rsidR="006D0771" w:rsidRPr="002F74A3" w:rsidRDefault="00BD46CB" w:rsidP="00B77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349BBA91" w14:textId="77777777" w:rsidR="006D0771" w:rsidRDefault="006D0771" w:rsidP="00B778BE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5551220C" w14:textId="77777777" w:rsidR="006D0771" w:rsidRPr="006A2957" w:rsidRDefault="006D0771" w:rsidP="00B778BE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5D5130C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C8BB5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C73D1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8052D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F6924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5703B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364D5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42A02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07014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C936C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47EB7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209597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76A2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50C2D2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4ECBF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F41FE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D46C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3CB40" w14:textId="77777777" w:rsidR="00E0289A" w:rsidRDefault="00E0289A" w:rsidP="00215708">
      <w:pPr>
        <w:spacing w:after="0" w:line="240" w:lineRule="auto"/>
      </w:pPr>
      <w:r>
        <w:separator/>
      </w:r>
    </w:p>
  </w:endnote>
  <w:endnote w:type="continuationSeparator" w:id="0">
    <w:p w14:paraId="3280631A" w14:textId="77777777" w:rsidR="00E0289A" w:rsidRDefault="00E0289A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3A52" w14:textId="77777777" w:rsidR="00E0289A" w:rsidRDefault="00E0289A" w:rsidP="00215708">
      <w:pPr>
        <w:spacing w:after="0" w:line="240" w:lineRule="auto"/>
      </w:pPr>
      <w:r>
        <w:separator/>
      </w:r>
    </w:p>
  </w:footnote>
  <w:footnote w:type="continuationSeparator" w:id="0">
    <w:p w14:paraId="484762EC" w14:textId="77777777" w:rsidR="00E0289A" w:rsidRDefault="00E0289A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D17"/>
    <w:multiLevelType w:val="hybridMultilevel"/>
    <w:tmpl w:val="769E1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83B49"/>
    <w:rsid w:val="00184AE4"/>
    <w:rsid w:val="00191675"/>
    <w:rsid w:val="001A768B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B449C"/>
    <w:rsid w:val="002C1743"/>
    <w:rsid w:val="002D2964"/>
    <w:rsid w:val="002F74A3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2B25"/>
    <w:rsid w:val="007E4022"/>
    <w:rsid w:val="00801FAB"/>
    <w:rsid w:val="00813A4E"/>
    <w:rsid w:val="00866008"/>
    <w:rsid w:val="008856DB"/>
    <w:rsid w:val="00896100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10E4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0289A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B064B"/>
    <w:rsid w:val="00EB194B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Coord. Enfermagem</cp:lastModifiedBy>
  <cp:revision>2</cp:revision>
  <cp:lastPrinted>2022-07-01T13:15:00Z</cp:lastPrinted>
  <dcterms:created xsi:type="dcterms:W3CDTF">2023-12-27T19:53:00Z</dcterms:created>
  <dcterms:modified xsi:type="dcterms:W3CDTF">2023-12-27T19:53:00Z</dcterms:modified>
</cp:coreProperties>
</file>